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C1C23" w14:textId="536196CC" w:rsidR="003202C5" w:rsidRPr="003202C5" w:rsidRDefault="003202C5" w:rsidP="003202C5">
      <w:pPr>
        <w:pStyle w:val="Heading3"/>
        <w:jc w:val="center"/>
        <w:rPr>
          <w:rFonts w:ascii="Times New Roman" w:eastAsiaTheme="minorHAnsi" w:hAnsi="Times New Roman" w:cs="Times New Roman"/>
          <w:b w:val="0"/>
          <w:bCs w:val="0"/>
          <w:color w:val="3A3A3A"/>
          <w:sz w:val="28"/>
          <w:szCs w:val="28"/>
        </w:rPr>
      </w:pPr>
      <w:r w:rsidRPr="003202C5">
        <w:rPr>
          <w:rFonts w:ascii="Times New Roman" w:eastAsiaTheme="minorHAnsi" w:hAnsi="Times New Roman" w:cs="Times New Roman"/>
          <w:b w:val="0"/>
          <w:bCs w:val="0"/>
          <w:color w:val="3A3A3A"/>
          <w:sz w:val="28"/>
          <w:szCs w:val="28"/>
        </w:rPr>
        <w:t xml:space="preserve">How to </w:t>
      </w:r>
      <w:r w:rsidR="00E027C9">
        <w:rPr>
          <w:rFonts w:ascii="Times New Roman" w:eastAsiaTheme="minorHAnsi" w:hAnsi="Times New Roman" w:cs="Times New Roman"/>
          <w:b w:val="0"/>
          <w:bCs w:val="0"/>
          <w:color w:val="3A3A3A"/>
          <w:sz w:val="28"/>
          <w:szCs w:val="28"/>
        </w:rPr>
        <w:t>format</w:t>
      </w:r>
      <w:r w:rsidRPr="003202C5">
        <w:rPr>
          <w:rFonts w:ascii="Times New Roman" w:eastAsiaTheme="minorHAnsi" w:hAnsi="Times New Roman" w:cs="Times New Roman"/>
          <w:b w:val="0"/>
          <w:bCs w:val="0"/>
          <w:color w:val="3A3A3A"/>
          <w:sz w:val="28"/>
          <w:szCs w:val="28"/>
        </w:rPr>
        <w:t xml:space="preserve"> a good buzzy conference abstract </w:t>
      </w:r>
    </w:p>
    <w:p w14:paraId="42106A51" w14:textId="77777777" w:rsidR="003202C5" w:rsidRPr="003202C5" w:rsidRDefault="003202C5" w:rsidP="003202C5">
      <w:pPr>
        <w:pStyle w:val="NormalWeb"/>
        <w:jc w:val="center"/>
        <w:rPr>
          <w:rFonts w:ascii="Times New Roman" w:hAnsi="Times New Roman" w:cs="Times New Roman"/>
          <w:color w:val="3A3A3A"/>
          <w:sz w:val="24"/>
          <w:szCs w:val="24"/>
        </w:rPr>
      </w:pPr>
      <w:r w:rsidRPr="003202C5">
        <w:rPr>
          <w:rFonts w:ascii="Times New Roman" w:hAnsi="Times New Roman" w:cs="Times New Roman"/>
          <w:color w:val="3A3A3A"/>
          <w:sz w:val="24"/>
          <w:szCs w:val="24"/>
          <w:u w:val="single"/>
        </w:rPr>
        <w:t>Author, F.</w:t>
      </w:r>
      <w:r w:rsidRPr="003202C5">
        <w:rPr>
          <w:rFonts w:ascii="Times New Roman" w:hAnsi="Times New Roman" w:cs="Times New Roman"/>
          <w:color w:val="3A3A3A"/>
          <w:sz w:val="24"/>
          <w:szCs w:val="24"/>
        </w:rPr>
        <w:t xml:space="preserve"> (1), S. Author (2) &amp; Y. Author (3)</w:t>
      </w:r>
    </w:p>
    <w:p w14:paraId="0ACB8C15" w14:textId="77777777" w:rsidR="003202C5" w:rsidRPr="003202C5" w:rsidRDefault="003202C5" w:rsidP="003202C5">
      <w:pPr>
        <w:pStyle w:val="NormalWeb"/>
        <w:rPr>
          <w:rFonts w:ascii="Times New Roman" w:hAnsi="Times New Roman" w:cs="Times New Roman"/>
          <w:color w:val="3A3A3A"/>
          <w:sz w:val="24"/>
          <w:szCs w:val="24"/>
        </w:rPr>
      </w:pPr>
      <w:r w:rsidRPr="003202C5">
        <w:rPr>
          <w:rFonts w:ascii="Times New Roman" w:hAnsi="Times New Roman" w:cs="Times New Roman"/>
          <w:color w:val="3A3A3A"/>
          <w:sz w:val="24"/>
          <w:szCs w:val="24"/>
        </w:rPr>
        <w:t xml:space="preserve">(1) Orange Agricultural Institute, Forest Road, Orange, NSW 2800; (2) Charles Sturt University, Leeds Parade, Orange, NSW 2800; (3) </w:t>
      </w:r>
      <w:proofErr w:type="spellStart"/>
      <w:r w:rsidRPr="003202C5">
        <w:rPr>
          <w:rFonts w:ascii="Times New Roman" w:hAnsi="Times New Roman" w:cs="Times New Roman"/>
          <w:color w:val="3A3A3A"/>
          <w:sz w:val="24"/>
          <w:szCs w:val="24"/>
        </w:rPr>
        <w:t>Agrisearch</w:t>
      </w:r>
      <w:proofErr w:type="spellEnd"/>
      <w:r w:rsidRPr="003202C5">
        <w:rPr>
          <w:rFonts w:ascii="Times New Roman" w:hAnsi="Times New Roman" w:cs="Times New Roman"/>
          <w:color w:val="3A3A3A"/>
          <w:sz w:val="24"/>
          <w:szCs w:val="24"/>
        </w:rPr>
        <w:t xml:space="preserve"> Services Pty Ltd, PO Box 972, Orange, NSW 2800.</w:t>
      </w:r>
    </w:p>
    <w:p w14:paraId="555410B7" w14:textId="371A1C1C" w:rsidR="003202C5" w:rsidRDefault="003202C5" w:rsidP="003202C5">
      <w:pPr>
        <w:pStyle w:val="NormalWeb"/>
        <w:jc w:val="both"/>
        <w:rPr>
          <w:rFonts w:ascii="Times New Roman" w:hAnsi="Times New Roman" w:cs="Times New Roman"/>
          <w:color w:val="3A3A3A"/>
          <w:sz w:val="24"/>
          <w:szCs w:val="24"/>
        </w:rPr>
      </w:pPr>
      <w:r w:rsidRPr="003202C5">
        <w:rPr>
          <w:rFonts w:ascii="Times New Roman" w:hAnsi="Times New Roman" w:cs="Times New Roman"/>
          <w:color w:val="3A3A3A"/>
          <w:sz w:val="24"/>
          <w:szCs w:val="24"/>
        </w:rPr>
        <w:t xml:space="preserve">Abstract: </w:t>
      </w:r>
      <w:r w:rsidR="00B964A0" w:rsidRPr="003202C5">
        <w:rPr>
          <w:rFonts w:ascii="Times New Roman" w:hAnsi="Times New Roman" w:cs="Times New Roman"/>
          <w:color w:val="3A3A3A"/>
          <w:sz w:val="24"/>
          <w:szCs w:val="24"/>
        </w:rPr>
        <w:t>T</w:t>
      </w:r>
      <w:r w:rsidR="00B964A0">
        <w:rPr>
          <w:rFonts w:ascii="Times New Roman" w:hAnsi="Times New Roman" w:cs="Times New Roman"/>
          <w:color w:val="3A3A3A"/>
          <w:sz w:val="24"/>
          <w:szCs w:val="24"/>
        </w:rPr>
        <w:t>he t</w:t>
      </w:r>
      <w:r w:rsidR="00B964A0" w:rsidRPr="003202C5">
        <w:rPr>
          <w:rFonts w:ascii="Times New Roman" w:hAnsi="Times New Roman" w:cs="Times New Roman"/>
          <w:color w:val="3A3A3A"/>
          <w:sz w:val="24"/>
          <w:szCs w:val="24"/>
        </w:rPr>
        <w:t>itle</w:t>
      </w:r>
      <w:r w:rsidR="00B964A0">
        <w:rPr>
          <w:rFonts w:ascii="Times New Roman" w:hAnsi="Times New Roman" w:cs="Times New Roman"/>
          <w:color w:val="3A3A3A"/>
          <w:sz w:val="24"/>
          <w:szCs w:val="24"/>
        </w:rPr>
        <w:t xml:space="preserve"> of the abstract should</w:t>
      </w:r>
      <w:r w:rsidR="00B964A0" w:rsidRPr="003202C5">
        <w:rPr>
          <w:rFonts w:ascii="Times New Roman" w:hAnsi="Times New Roman" w:cs="Times New Roman"/>
          <w:color w:val="3A3A3A"/>
          <w:sz w:val="24"/>
          <w:szCs w:val="24"/>
        </w:rPr>
        <w:t xml:space="preserve"> be written in 14 pt Times New Roman</w:t>
      </w:r>
      <w:r w:rsidR="00B964A0">
        <w:rPr>
          <w:rFonts w:ascii="Times New Roman" w:hAnsi="Times New Roman" w:cs="Times New Roman"/>
          <w:color w:val="3A3A3A"/>
          <w:sz w:val="24"/>
          <w:szCs w:val="24"/>
        </w:rPr>
        <w:t xml:space="preserve"> font and centred. Titles need to be</w:t>
      </w:r>
      <w:r w:rsidR="00B964A0" w:rsidRPr="003202C5">
        <w:rPr>
          <w:rFonts w:ascii="Times New Roman" w:hAnsi="Times New Roman" w:cs="Times New Roman"/>
          <w:color w:val="3A3A3A"/>
          <w:sz w:val="24"/>
          <w:szCs w:val="24"/>
        </w:rPr>
        <w:t xml:space="preserve"> lower case</w:t>
      </w:r>
      <w:r w:rsidR="00B964A0">
        <w:rPr>
          <w:rFonts w:ascii="Times New Roman" w:hAnsi="Times New Roman" w:cs="Times New Roman"/>
          <w:color w:val="3A3A3A"/>
          <w:sz w:val="24"/>
          <w:szCs w:val="24"/>
        </w:rPr>
        <w:t xml:space="preserve"> and plain text, not highlighted, in bold or in colour. Please underline the author who will be presenting the work at the conference. Affiliations are indicated in numerical order and denoted by numbers in parentheses after the names of the authors. Affiliations need to then be listed as shown, in numerical order and separated by a semicolon. </w:t>
      </w:r>
      <w:r>
        <w:rPr>
          <w:rFonts w:ascii="Times New Roman" w:hAnsi="Times New Roman" w:cs="Times New Roman"/>
          <w:color w:val="3A3A3A"/>
          <w:sz w:val="24"/>
          <w:szCs w:val="24"/>
        </w:rPr>
        <w:t xml:space="preserve">The body of the abstract </w:t>
      </w:r>
      <w:r w:rsidR="00B964A0">
        <w:rPr>
          <w:rFonts w:ascii="Times New Roman" w:hAnsi="Times New Roman" w:cs="Times New Roman"/>
          <w:color w:val="3A3A3A"/>
          <w:sz w:val="24"/>
          <w:szCs w:val="24"/>
        </w:rPr>
        <w:t>needs</w:t>
      </w:r>
      <w:r>
        <w:rPr>
          <w:rFonts w:ascii="Times New Roman" w:hAnsi="Times New Roman" w:cs="Times New Roman"/>
          <w:color w:val="3A3A3A"/>
          <w:sz w:val="24"/>
          <w:szCs w:val="24"/>
        </w:rPr>
        <w:t xml:space="preserve"> to be a m</w:t>
      </w:r>
      <w:r w:rsidRPr="003202C5">
        <w:rPr>
          <w:rFonts w:ascii="Times New Roman" w:hAnsi="Times New Roman" w:cs="Times New Roman"/>
          <w:color w:val="3A3A3A"/>
          <w:sz w:val="24"/>
          <w:szCs w:val="24"/>
        </w:rPr>
        <w:t xml:space="preserve">aximum </w:t>
      </w:r>
      <w:r>
        <w:rPr>
          <w:rFonts w:ascii="Times New Roman" w:hAnsi="Times New Roman" w:cs="Times New Roman"/>
          <w:color w:val="3A3A3A"/>
          <w:sz w:val="24"/>
          <w:szCs w:val="24"/>
        </w:rPr>
        <w:t xml:space="preserve">of </w:t>
      </w:r>
      <w:r w:rsidRPr="003202C5">
        <w:rPr>
          <w:rFonts w:ascii="Times New Roman" w:hAnsi="Times New Roman" w:cs="Times New Roman"/>
          <w:color w:val="3A3A3A"/>
          <w:sz w:val="24"/>
          <w:szCs w:val="24"/>
        </w:rPr>
        <w:t xml:space="preserve">300 words </w:t>
      </w:r>
      <w:r>
        <w:rPr>
          <w:rFonts w:ascii="Times New Roman" w:hAnsi="Times New Roman" w:cs="Times New Roman"/>
          <w:color w:val="3A3A3A"/>
          <w:sz w:val="24"/>
          <w:szCs w:val="24"/>
        </w:rPr>
        <w:t xml:space="preserve">in </w:t>
      </w:r>
      <w:r w:rsidRPr="003202C5">
        <w:rPr>
          <w:rFonts w:ascii="Times New Roman" w:hAnsi="Times New Roman" w:cs="Times New Roman"/>
          <w:color w:val="3A3A3A"/>
          <w:sz w:val="24"/>
          <w:szCs w:val="24"/>
        </w:rPr>
        <w:t>12 pt Times New Roman</w:t>
      </w:r>
      <w:r>
        <w:rPr>
          <w:rFonts w:ascii="Times New Roman" w:hAnsi="Times New Roman" w:cs="Times New Roman"/>
          <w:color w:val="3A3A3A"/>
          <w:sz w:val="24"/>
          <w:szCs w:val="24"/>
        </w:rPr>
        <w:t xml:space="preserve"> font. Please delete the word “Abstract:” from the beginning of the paragraph. Justify your paragraphs and ensure that they are single-spaced.</w:t>
      </w:r>
    </w:p>
    <w:p w14:paraId="50996A9A" w14:textId="1571A67E" w:rsidR="003202C5" w:rsidRDefault="003202C5" w:rsidP="003202C5">
      <w:pPr>
        <w:pStyle w:val="NormalWeb"/>
        <w:jc w:val="both"/>
        <w:rPr>
          <w:rFonts w:ascii="Times New Roman" w:hAnsi="Times New Roman" w:cs="Times New Roman"/>
          <w:color w:val="3A3A3A"/>
          <w:sz w:val="24"/>
          <w:szCs w:val="24"/>
        </w:rPr>
      </w:pPr>
      <w:r w:rsidRPr="003202C5">
        <w:rPr>
          <w:rFonts w:ascii="Times New Roman" w:hAnsi="Times New Roman" w:cs="Times New Roman"/>
          <w:color w:val="3A3A3A"/>
          <w:sz w:val="24"/>
          <w:szCs w:val="24"/>
        </w:rPr>
        <w:t>Please</w:t>
      </w:r>
      <w:r>
        <w:rPr>
          <w:rFonts w:ascii="Times New Roman" w:hAnsi="Times New Roman" w:cs="Times New Roman"/>
          <w:color w:val="3A3A3A"/>
          <w:sz w:val="24"/>
          <w:szCs w:val="24"/>
        </w:rPr>
        <w:t xml:space="preserve"> begin new paragraphs on a new line as shown here.</w:t>
      </w:r>
      <w:r w:rsidRPr="003202C5">
        <w:rPr>
          <w:rFonts w:ascii="Times New Roman" w:hAnsi="Times New Roman" w:cs="Times New Roman"/>
          <w:color w:val="3A3A3A"/>
          <w:sz w:val="24"/>
          <w:szCs w:val="24"/>
        </w:rPr>
        <w:t> </w:t>
      </w:r>
      <w:r w:rsidR="00B964A0">
        <w:rPr>
          <w:rFonts w:ascii="Times New Roman" w:hAnsi="Times New Roman" w:cs="Times New Roman"/>
          <w:color w:val="3A3A3A"/>
          <w:sz w:val="24"/>
          <w:szCs w:val="24"/>
        </w:rPr>
        <w:t xml:space="preserve">The spacing between paragraphs should be set to “Auto”. </w:t>
      </w:r>
      <w:r>
        <w:rPr>
          <w:rFonts w:ascii="Times New Roman" w:hAnsi="Times New Roman" w:cs="Times New Roman"/>
          <w:i/>
          <w:iCs/>
          <w:color w:val="3A3A3A"/>
          <w:sz w:val="24"/>
          <w:szCs w:val="24"/>
        </w:rPr>
        <w:t>I</w:t>
      </w:r>
      <w:r w:rsidRPr="003202C5">
        <w:rPr>
          <w:rFonts w:ascii="Times New Roman" w:hAnsi="Times New Roman" w:cs="Times New Roman"/>
          <w:i/>
          <w:iCs/>
          <w:color w:val="3A3A3A"/>
          <w:sz w:val="24"/>
          <w:szCs w:val="24"/>
        </w:rPr>
        <w:t>talicise</w:t>
      </w:r>
      <w:r w:rsidRPr="003202C5">
        <w:rPr>
          <w:rFonts w:ascii="Times New Roman" w:hAnsi="Times New Roman" w:cs="Times New Roman"/>
          <w:color w:val="3A3A3A"/>
          <w:sz w:val="24"/>
          <w:szCs w:val="24"/>
        </w:rPr>
        <w:t xml:space="preserve"> the Genus and species’ names, </w:t>
      </w:r>
      <w:proofErr w:type="gramStart"/>
      <w:r w:rsidRPr="003202C5">
        <w:rPr>
          <w:rFonts w:ascii="Times New Roman" w:hAnsi="Times New Roman" w:cs="Times New Roman"/>
          <w:color w:val="3A3A3A"/>
          <w:sz w:val="24"/>
          <w:szCs w:val="24"/>
        </w:rPr>
        <w:t>and also</w:t>
      </w:r>
      <w:proofErr w:type="gramEnd"/>
      <w:r w:rsidRPr="003202C5">
        <w:rPr>
          <w:rFonts w:ascii="Times New Roman" w:hAnsi="Times New Roman" w:cs="Times New Roman"/>
          <w:color w:val="3A3A3A"/>
          <w:sz w:val="24"/>
          <w:szCs w:val="24"/>
        </w:rPr>
        <w:t xml:space="preserve"> indicate the kind of organism by including an appropriate common name and/or higher </w:t>
      </w:r>
      <w:proofErr w:type="spellStart"/>
      <w:r w:rsidRPr="003202C5">
        <w:rPr>
          <w:rFonts w:ascii="Times New Roman" w:hAnsi="Times New Roman" w:cs="Times New Roman"/>
          <w:color w:val="3A3A3A"/>
          <w:sz w:val="24"/>
          <w:szCs w:val="24"/>
        </w:rPr>
        <w:t>taxon</w:t>
      </w:r>
      <w:proofErr w:type="spellEnd"/>
      <w:r w:rsidRPr="003202C5">
        <w:rPr>
          <w:rFonts w:ascii="Times New Roman" w:hAnsi="Times New Roman" w:cs="Times New Roman"/>
          <w:color w:val="3A3A3A"/>
          <w:sz w:val="24"/>
          <w:szCs w:val="24"/>
        </w:rPr>
        <w:t>.</w:t>
      </w:r>
      <w:r>
        <w:rPr>
          <w:rFonts w:ascii="Times New Roman" w:hAnsi="Times New Roman" w:cs="Times New Roman"/>
          <w:color w:val="3A3A3A"/>
          <w:sz w:val="24"/>
          <w:szCs w:val="24"/>
        </w:rPr>
        <w:t xml:space="preserve"> </w:t>
      </w:r>
      <w:r w:rsidR="00B964A0">
        <w:rPr>
          <w:rFonts w:ascii="Times New Roman" w:hAnsi="Times New Roman" w:cs="Times New Roman"/>
          <w:color w:val="3A3A3A"/>
          <w:sz w:val="24"/>
          <w:szCs w:val="24"/>
        </w:rPr>
        <w:t xml:space="preserve">Lastly, enjoy the conference! Although presenting can be challenging and nerve-wracking, it is a rewarding achievement which helps to showcase your work and facilitates getting your name and face out into the entomological community. </w:t>
      </w:r>
    </w:p>
    <w:p w14:paraId="289B6D63" w14:textId="77777777" w:rsidR="003202C5" w:rsidRDefault="003202C5" w:rsidP="003202C5">
      <w:pPr>
        <w:spacing w:before="100" w:beforeAutospacing="1" w:after="100" w:afterAutospacing="1"/>
      </w:pPr>
    </w:p>
    <w:p w14:paraId="0E46D4A6" w14:textId="77777777" w:rsidR="007E42A4" w:rsidRDefault="007E42A4" w:rsidP="003202C5">
      <w:pPr>
        <w:spacing w:before="100" w:beforeAutospacing="1" w:after="100" w:afterAutospacing="1"/>
      </w:pPr>
    </w:p>
    <w:sectPr w:rsidR="007E42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2C5"/>
    <w:rsid w:val="001374EF"/>
    <w:rsid w:val="001A595A"/>
    <w:rsid w:val="003202C5"/>
    <w:rsid w:val="00467083"/>
    <w:rsid w:val="007E42A4"/>
    <w:rsid w:val="00B964A0"/>
    <w:rsid w:val="00E027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D01A3"/>
  <w15:chartTrackingRefBased/>
  <w15:docId w15:val="{B468AD1F-0015-4274-AEF4-060047DD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2C5"/>
    <w:pPr>
      <w:spacing w:after="0" w:line="240" w:lineRule="auto"/>
    </w:pPr>
    <w:rPr>
      <w:rFonts w:ascii="Calibri" w:hAnsi="Calibri" w:cs="Calibri"/>
      <w:kern w:val="0"/>
      <w:lang w:eastAsia="en-AU"/>
      <w14:ligatures w14:val="none"/>
    </w:rPr>
  </w:style>
  <w:style w:type="paragraph" w:styleId="Heading3">
    <w:name w:val="heading 3"/>
    <w:basedOn w:val="Normal"/>
    <w:link w:val="Heading3Char"/>
    <w:uiPriority w:val="9"/>
    <w:semiHidden/>
    <w:unhideWhenUsed/>
    <w:qFormat/>
    <w:rsid w:val="003202C5"/>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202C5"/>
    <w:rPr>
      <w:rFonts w:ascii="Calibri" w:eastAsia="Times New Roman" w:hAnsi="Calibri" w:cs="Calibri"/>
      <w:b/>
      <w:bCs/>
      <w:kern w:val="0"/>
      <w:sz w:val="27"/>
      <w:szCs w:val="27"/>
      <w:lang w:eastAsia="en-AU"/>
      <w14:ligatures w14:val="none"/>
    </w:rPr>
  </w:style>
  <w:style w:type="paragraph" w:styleId="NormalWeb">
    <w:name w:val="Normal (Web)"/>
    <w:basedOn w:val="Normal"/>
    <w:uiPriority w:val="99"/>
    <w:semiHidden/>
    <w:unhideWhenUsed/>
    <w:rsid w:val="003202C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3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MMOIR</dc:creator>
  <cp:keywords/>
  <dc:description/>
  <cp:lastModifiedBy>MMOIR</cp:lastModifiedBy>
  <cp:revision>2</cp:revision>
  <dcterms:created xsi:type="dcterms:W3CDTF">2023-07-14T06:08:00Z</dcterms:created>
  <dcterms:modified xsi:type="dcterms:W3CDTF">2023-07-14T06:08:00Z</dcterms:modified>
</cp:coreProperties>
</file>